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81" w:rsidRDefault="00A50A93">
      <w:pPr>
        <w:spacing w:before="73"/>
        <w:ind w:left="331" w:right="612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Муниципальное 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бюджетное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учреждение Егорлыкского района </w:t>
      </w:r>
    </w:p>
    <w:p w:rsidR="00AA4481" w:rsidRDefault="00A50A93">
      <w:pPr>
        <w:spacing w:before="24" w:line="259" w:lineRule="auto"/>
        <w:ind w:left="323" w:right="612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36128" behindDoc="1" locked="0" layoutInCell="1" allowOverlap="1">
                <wp:simplePos x="0" y="0"/>
                <wp:positionH relativeFrom="page">
                  <wp:posOffset>5988373</wp:posOffset>
                </wp:positionH>
                <wp:positionV relativeFrom="paragraph">
                  <wp:posOffset>504468</wp:posOffset>
                </wp:positionV>
                <wp:extent cx="362585" cy="3600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360045">
                              <a:moveTo>
                                <a:pt x="65310" y="283755"/>
                              </a:moveTo>
                              <a:lnTo>
                                <a:pt x="33779" y="304257"/>
                              </a:lnTo>
                              <a:lnTo>
                                <a:pt x="13698" y="324068"/>
                              </a:lnTo>
                              <a:lnTo>
                                <a:pt x="3096" y="341249"/>
                              </a:lnTo>
                              <a:lnTo>
                                <a:pt x="0" y="353864"/>
                              </a:lnTo>
                              <a:lnTo>
                                <a:pt x="0" y="359768"/>
                              </a:lnTo>
                              <a:lnTo>
                                <a:pt x="27674" y="359768"/>
                              </a:lnTo>
                              <a:lnTo>
                                <a:pt x="29822" y="359030"/>
                              </a:lnTo>
                              <a:lnTo>
                                <a:pt x="7010" y="359030"/>
                              </a:lnTo>
                              <a:lnTo>
                                <a:pt x="10204" y="345608"/>
                              </a:lnTo>
                              <a:lnTo>
                                <a:pt x="22046" y="326651"/>
                              </a:lnTo>
                              <a:lnTo>
                                <a:pt x="40946" y="305065"/>
                              </a:lnTo>
                              <a:lnTo>
                                <a:pt x="65310" y="283755"/>
                              </a:lnTo>
                              <a:close/>
                            </a:path>
                            <a:path w="362585" h="360045">
                              <a:moveTo>
                                <a:pt x="154974" y="0"/>
                              </a:moveTo>
                              <a:lnTo>
                                <a:pt x="142543" y="41154"/>
                              </a:lnTo>
                              <a:lnTo>
                                <a:pt x="142694" y="45772"/>
                              </a:lnTo>
                              <a:lnTo>
                                <a:pt x="149993" y="93078"/>
                              </a:lnTo>
                              <a:lnTo>
                                <a:pt x="154974" y="113280"/>
                              </a:lnTo>
                              <a:lnTo>
                                <a:pt x="147627" y="138531"/>
                              </a:lnTo>
                              <a:lnTo>
                                <a:pt x="128260" y="185805"/>
                              </a:lnTo>
                              <a:lnTo>
                                <a:pt x="128175" y="186013"/>
                              </a:lnTo>
                              <a:lnTo>
                                <a:pt x="100502" y="243766"/>
                              </a:lnTo>
                              <a:lnTo>
                                <a:pt x="68494" y="299827"/>
                              </a:lnTo>
                              <a:lnTo>
                                <a:pt x="36036" y="342236"/>
                              </a:lnTo>
                              <a:lnTo>
                                <a:pt x="7010" y="359030"/>
                              </a:lnTo>
                              <a:lnTo>
                                <a:pt x="29822" y="359030"/>
                              </a:lnTo>
                              <a:lnTo>
                                <a:pt x="31046" y="358609"/>
                              </a:lnTo>
                              <a:lnTo>
                                <a:pt x="50136" y="342010"/>
                              </a:lnTo>
                              <a:lnTo>
                                <a:pt x="73307" y="312612"/>
                              </a:lnTo>
                              <a:lnTo>
                                <a:pt x="100733" y="268996"/>
                              </a:lnTo>
                              <a:lnTo>
                                <a:pt x="104358" y="267889"/>
                              </a:lnTo>
                              <a:lnTo>
                                <a:pt x="100733" y="267889"/>
                              </a:lnTo>
                              <a:lnTo>
                                <a:pt x="126902" y="219971"/>
                              </a:lnTo>
                              <a:lnTo>
                                <a:pt x="144319" y="183158"/>
                              </a:lnTo>
                              <a:lnTo>
                                <a:pt x="155164" y="155132"/>
                              </a:lnTo>
                              <a:lnTo>
                                <a:pt x="161616" y="133575"/>
                              </a:lnTo>
                              <a:lnTo>
                                <a:pt x="174568" y="133575"/>
                              </a:lnTo>
                              <a:lnTo>
                                <a:pt x="166413" y="112173"/>
                              </a:lnTo>
                              <a:lnTo>
                                <a:pt x="169078" y="93355"/>
                              </a:lnTo>
                              <a:lnTo>
                                <a:pt x="161616" y="93355"/>
                              </a:lnTo>
                              <a:lnTo>
                                <a:pt x="161667" y="93078"/>
                              </a:lnTo>
                              <a:lnTo>
                                <a:pt x="160990" y="90968"/>
                              </a:lnTo>
                              <a:lnTo>
                                <a:pt x="157372" y="77165"/>
                              </a:lnTo>
                              <a:lnTo>
                                <a:pt x="154513" y="61529"/>
                              </a:lnTo>
                              <a:lnTo>
                                <a:pt x="152898" y="46862"/>
                              </a:lnTo>
                              <a:lnTo>
                                <a:pt x="152391" y="33578"/>
                              </a:lnTo>
                              <a:lnTo>
                                <a:pt x="152512" y="28003"/>
                              </a:lnTo>
                              <a:lnTo>
                                <a:pt x="153360" y="18588"/>
                              </a:lnTo>
                              <a:lnTo>
                                <a:pt x="155660" y="8827"/>
                              </a:lnTo>
                              <a:lnTo>
                                <a:pt x="160140" y="2213"/>
                              </a:lnTo>
                              <a:lnTo>
                                <a:pt x="169127" y="2213"/>
                              </a:lnTo>
                              <a:lnTo>
                                <a:pt x="164383" y="368"/>
                              </a:lnTo>
                              <a:lnTo>
                                <a:pt x="154974" y="0"/>
                              </a:lnTo>
                              <a:close/>
                            </a:path>
                            <a:path w="362585" h="360045">
                              <a:moveTo>
                                <a:pt x="358655" y="267151"/>
                              </a:moveTo>
                              <a:lnTo>
                                <a:pt x="348323" y="267151"/>
                              </a:lnTo>
                              <a:lnTo>
                                <a:pt x="344264" y="270840"/>
                              </a:lnTo>
                              <a:lnTo>
                                <a:pt x="344264" y="280803"/>
                              </a:lnTo>
                              <a:lnTo>
                                <a:pt x="348323" y="284493"/>
                              </a:lnTo>
                              <a:lnTo>
                                <a:pt x="358655" y="284493"/>
                              </a:lnTo>
                              <a:lnTo>
                                <a:pt x="360500" y="282648"/>
                              </a:lnTo>
                              <a:lnTo>
                                <a:pt x="349430" y="282648"/>
                              </a:lnTo>
                              <a:lnTo>
                                <a:pt x="346109" y="279696"/>
                              </a:lnTo>
                              <a:lnTo>
                                <a:pt x="346109" y="271947"/>
                              </a:lnTo>
                              <a:lnTo>
                                <a:pt x="349430" y="268996"/>
                              </a:lnTo>
                              <a:lnTo>
                                <a:pt x="360500" y="268996"/>
                              </a:lnTo>
                              <a:lnTo>
                                <a:pt x="358655" y="267151"/>
                              </a:lnTo>
                              <a:close/>
                            </a:path>
                            <a:path w="362585" h="360045">
                              <a:moveTo>
                                <a:pt x="360500" y="268996"/>
                              </a:moveTo>
                              <a:lnTo>
                                <a:pt x="357548" y="268996"/>
                              </a:lnTo>
                              <a:lnTo>
                                <a:pt x="360131" y="271947"/>
                              </a:lnTo>
                              <a:lnTo>
                                <a:pt x="360131" y="279696"/>
                              </a:lnTo>
                              <a:lnTo>
                                <a:pt x="357548" y="282648"/>
                              </a:lnTo>
                              <a:lnTo>
                                <a:pt x="360500" y="282648"/>
                              </a:lnTo>
                              <a:lnTo>
                                <a:pt x="362345" y="280803"/>
                              </a:lnTo>
                              <a:lnTo>
                                <a:pt x="362345" y="270840"/>
                              </a:lnTo>
                              <a:lnTo>
                                <a:pt x="360500" y="268996"/>
                              </a:lnTo>
                              <a:close/>
                            </a:path>
                            <a:path w="362585" h="360045">
                              <a:moveTo>
                                <a:pt x="355703" y="270102"/>
                              </a:moveTo>
                              <a:lnTo>
                                <a:pt x="349799" y="270102"/>
                              </a:lnTo>
                              <a:lnTo>
                                <a:pt x="349799" y="280803"/>
                              </a:lnTo>
                              <a:lnTo>
                                <a:pt x="351644" y="280803"/>
                              </a:lnTo>
                              <a:lnTo>
                                <a:pt x="351644" y="276744"/>
                              </a:lnTo>
                              <a:lnTo>
                                <a:pt x="356318" y="276744"/>
                              </a:lnTo>
                              <a:lnTo>
                                <a:pt x="356072" y="276375"/>
                              </a:lnTo>
                              <a:lnTo>
                                <a:pt x="354965" y="276006"/>
                              </a:lnTo>
                              <a:lnTo>
                                <a:pt x="357179" y="275268"/>
                              </a:lnTo>
                              <a:lnTo>
                                <a:pt x="351644" y="275268"/>
                              </a:lnTo>
                              <a:lnTo>
                                <a:pt x="351644" y="272316"/>
                              </a:lnTo>
                              <a:lnTo>
                                <a:pt x="356933" y="272316"/>
                              </a:lnTo>
                              <a:lnTo>
                                <a:pt x="356810" y="271578"/>
                              </a:lnTo>
                              <a:lnTo>
                                <a:pt x="355703" y="270102"/>
                              </a:lnTo>
                              <a:close/>
                            </a:path>
                            <a:path w="362585" h="360045">
                              <a:moveTo>
                                <a:pt x="356318" y="276744"/>
                              </a:moveTo>
                              <a:lnTo>
                                <a:pt x="353858" y="276744"/>
                              </a:lnTo>
                              <a:lnTo>
                                <a:pt x="354596" y="277851"/>
                              </a:lnTo>
                              <a:lnTo>
                                <a:pt x="354965" y="278958"/>
                              </a:lnTo>
                              <a:lnTo>
                                <a:pt x="355334" y="280803"/>
                              </a:lnTo>
                              <a:lnTo>
                                <a:pt x="357179" y="280803"/>
                              </a:lnTo>
                              <a:lnTo>
                                <a:pt x="356810" y="278958"/>
                              </a:lnTo>
                              <a:lnTo>
                                <a:pt x="356810" y="277482"/>
                              </a:lnTo>
                              <a:lnTo>
                                <a:pt x="356318" y="276744"/>
                              </a:lnTo>
                              <a:close/>
                            </a:path>
                            <a:path w="362585" h="360045">
                              <a:moveTo>
                                <a:pt x="356933" y="272316"/>
                              </a:moveTo>
                              <a:lnTo>
                                <a:pt x="354227" y="272316"/>
                              </a:lnTo>
                              <a:lnTo>
                                <a:pt x="354965" y="272685"/>
                              </a:lnTo>
                              <a:lnTo>
                                <a:pt x="354965" y="274899"/>
                              </a:lnTo>
                              <a:lnTo>
                                <a:pt x="353858" y="275268"/>
                              </a:lnTo>
                              <a:lnTo>
                                <a:pt x="357179" y="275268"/>
                              </a:lnTo>
                              <a:lnTo>
                                <a:pt x="357179" y="273792"/>
                              </a:lnTo>
                              <a:lnTo>
                                <a:pt x="356994" y="272685"/>
                              </a:lnTo>
                              <a:lnTo>
                                <a:pt x="356933" y="272316"/>
                              </a:lnTo>
                              <a:close/>
                            </a:path>
                            <a:path w="362585" h="360045">
                              <a:moveTo>
                                <a:pt x="174568" y="133575"/>
                              </a:moveTo>
                              <a:lnTo>
                                <a:pt x="161616" y="133575"/>
                              </a:lnTo>
                              <a:lnTo>
                                <a:pt x="181530" y="173559"/>
                              </a:lnTo>
                              <a:lnTo>
                                <a:pt x="202204" y="200778"/>
                              </a:lnTo>
                              <a:lnTo>
                                <a:pt x="221495" y="218103"/>
                              </a:lnTo>
                              <a:lnTo>
                                <a:pt x="237258" y="228406"/>
                              </a:lnTo>
                              <a:lnTo>
                                <a:pt x="203867" y="235048"/>
                              </a:lnTo>
                              <a:lnTo>
                                <a:pt x="169402" y="243766"/>
                              </a:lnTo>
                              <a:lnTo>
                                <a:pt x="134726" y="254662"/>
                              </a:lnTo>
                              <a:lnTo>
                                <a:pt x="100733" y="267889"/>
                              </a:lnTo>
                              <a:lnTo>
                                <a:pt x="104358" y="267889"/>
                              </a:lnTo>
                              <a:lnTo>
                                <a:pt x="135302" y="258439"/>
                              </a:lnTo>
                              <a:lnTo>
                                <a:pt x="173054" y="249577"/>
                              </a:lnTo>
                              <a:lnTo>
                                <a:pt x="212190" y="242584"/>
                              </a:lnTo>
                              <a:lnTo>
                                <a:pt x="250911" y="237631"/>
                              </a:lnTo>
                              <a:lnTo>
                                <a:pt x="278617" y="237631"/>
                              </a:lnTo>
                              <a:lnTo>
                                <a:pt x="272681" y="235048"/>
                              </a:lnTo>
                              <a:lnTo>
                                <a:pt x="297708" y="233901"/>
                              </a:lnTo>
                              <a:lnTo>
                                <a:pt x="354818" y="233901"/>
                              </a:lnTo>
                              <a:lnTo>
                                <a:pt x="345233" y="228729"/>
                              </a:lnTo>
                              <a:lnTo>
                                <a:pt x="331470" y="225823"/>
                              </a:lnTo>
                              <a:lnTo>
                                <a:pt x="256445" y="225823"/>
                              </a:lnTo>
                              <a:lnTo>
                                <a:pt x="247884" y="220923"/>
                              </a:lnTo>
                              <a:lnTo>
                                <a:pt x="204914" y="185805"/>
                              </a:lnTo>
                              <a:lnTo>
                                <a:pt x="176464" y="138531"/>
                              </a:lnTo>
                              <a:lnTo>
                                <a:pt x="174568" y="133575"/>
                              </a:lnTo>
                              <a:close/>
                            </a:path>
                            <a:path w="362585" h="360045">
                              <a:moveTo>
                                <a:pt x="278617" y="237631"/>
                              </a:moveTo>
                              <a:lnTo>
                                <a:pt x="250911" y="237631"/>
                              </a:lnTo>
                              <a:lnTo>
                                <a:pt x="272956" y="247594"/>
                              </a:lnTo>
                              <a:lnTo>
                                <a:pt x="275494" y="248701"/>
                              </a:lnTo>
                              <a:lnTo>
                                <a:pt x="299063" y="256819"/>
                              </a:lnTo>
                              <a:lnTo>
                                <a:pt x="321064" y="262019"/>
                              </a:lnTo>
                              <a:lnTo>
                                <a:pt x="339467" y="263830"/>
                              </a:lnTo>
                              <a:lnTo>
                                <a:pt x="350906" y="263830"/>
                              </a:lnTo>
                              <a:lnTo>
                                <a:pt x="357179" y="261247"/>
                              </a:lnTo>
                              <a:lnTo>
                                <a:pt x="358009" y="257926"/>
                              </a:lnTo>
                              <a:lnTo>
                                <a:pt x="347216" y="257926"/>
                              </a:lnTo>
                              <a:lnTo>
                                <a:pt x="332612" y="256271"/>
                              </a:lnTo>
                              <a:lnTo>
                                <a:pt x="314515" y="251607"/>
                              </a:lnTo>
                              <a:lnTo>
                                <a:pt x="294134" y="244383"/>
                              </a:lnTo>
                              <a:lnTo>
                                <a:pt x="278617" y="237631"/>
                              </a:lnTo>
                              <a:close/>
                            </a:path>
                            <a:path w="362585" h="360045">
                              <a:moveTo>
                                <a:pt x="358655" y="255343"/>
                              </a:moveTo>
                              <a:lnTo>
                                <a:pt x="356072" y="256450"/>
                              </a:lnTo>
                              <a:lnTo>
                                <a:pt x="352013" y="257926"/>
                              </a:lnTo>
                              <a:lnTo>
                                <a:pt x="358009" y="257926"/>
                              </a:lnTo>
                              <a:lnTo>
                                <a:pt x="358655" y="255343"/>
                              </a:lnTo>
                              <a:close/>
                            </a:path>
                            <a:path w="362585" h="360045">
                              <a:moveTo>
                                <a:pt x="354818" y="233901"/>
                              </a:moveTo>
                              <a:lnTo>
                                <a:pt x="297708" y="233901"/>
                              </a:lnTo>
                              <a:lnTo>
                                <a:pt x="326783" y="234725"/>
                              </a:lnTo>
                              <a:lnTo>
                                <a:pt x="350670" y="239770"/>
                              </a:lnTo>
                              <a:lnTo>
                                <a:pt x="360131" y="251284"/>
                              </a:lnTo>
                              <a:lnTo>
                                <a:pt x="361238" y="248701"/>
                              </a:lnTo>
                              <a:lnTo>
                                <a:pt x="362343" y="247594"/>
                              </a:lnTo>
                              <a:lnTo>
                                <a:pt x="362343" y="245011"/>
                              </a:lnTo>
                              <a:lnTo>
                                <a:pt x="357853" y="235538"/>
                              </a:lnTo>
                              <a:lnTo>
                                <a:pt x="354818" y="233901"/>
                              </a:lnTo>
                              <a:close/>
                            </a:path>
                            <a:path w="362585" h="360045">
                              <a:moveTo>
                                <a:pt x="300724" y="223240"/>
                              </a:moveTo>
                              <a:lnTo>
                                <a:pt x="290848" y="223488"/>
                              </a:lnTo>
                              <a:lnTo>
                                <a:pt x="280107" y="224117"/>
                              </a:lnTo>
                              <a:lnTo>
                                <a:pt x="256445" y="225823"/>
                              </a:lnTo>
                              <a:lnTo>
                                <a:pt x="331470" y="225823"/>
                              </a:lnTo>
                              <a:lnTo>
                                <a:pt x="325763" y="224618"/>
                              </a:lnTo>
                              <a:lnTo>
                                <a:pt x="300724" y="223240"/>
                              </a:lnTo>
                              <a:close/>
                            </a:path>
                            <a:path w="362585" h="360045">
                              <a:moveTo>
                                <a:pt x="172685" y="30257"/>
                              </a:moveTo>
                              <a:lnTo>
                                <a:pt x="170696" y="41154"/>
                              </a:lnTo>
                              <a:lnTo>
                                <a:pt x="168494" y="54564"/>
                              </a:lnTo>
                              <a:lnTo>
                                <a:pt x="165473" y="72495"/>
                              </a:lnTo>
                              <a:lnTo>
                                <a:pt x="162057" y="90968"/>
                              </a:lnTo>
                              <a:lnTo>
                                <a:pt x="161543" y="93078"/>
                              </a:lnTo>
                              <a:lnTo>
                                <a:pt x="161616" y="93355"/>
                              </a:lnTo>
                              <a:lnTo>
                                <a:pt x="169078" y="93355"/>
                              </a:lnTo>
                              <a:lnTo>
                                <a:pt x="169416" y="90968"/>
                              </a:lnTo>
                              <a:lnTo>
                                <a:pt x="171071" y="70662"/>
                              </a:lnTo>
                              <a:lnTo>
                                <a:pt x="171965" y="50632"/>
                              </a:lnTo>
                              <a:lnTo>
                                <a:pt x="172568" y="33578"/>
                              </a:lnTo>
                              <a:lnTo>
                                <a:pt x="172685" y="30257"/>
                              </a:lnTo>
                              <a:close/>
                            </a:path>
                            <a:path w="362585" h="360045">
                              <a:moveTo>
                                <a:pt x="169127" y="2213"/>
                              </a:moveTo>
                              <a:lnTo>
                                <a:pt x="160140" y="2213"/>
                              </a:lnTo>
                              <a:lnTo>
                                <a:pt x="165362" y="4843"/>
                              </a:lnTo>
                              <a:lnTo>
                                <a:pt x="171578" y="9962"/>
                              </a:lnTo>
                              <a:lnTo>
                                <a:pt x="172685" y="23615"/>
                              </a:lnTo>
                              <a:lnTo>
                                <a:pt x="174069" y="9962"/>
                              </a:lnTo>
                              <a:lnTo>
                                <a:pt x="171025" y="2951"/>
                              </a:lnTo>
                              <a:lnTo>
                                <a:pt x="169127" y="2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E1ACD" id="Graphic 1" o:spid="_x0000_s1026" style="position:absolute;margin-left:471.55pt;margin-top:39.7pt;width:28.55pt;height:28.3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" path="m65310,283755l33779,304257,13698,324068,3096,341249,,353864r,5904l27674,359768r2148,-738l7010,359030r3194,-13422l22046,326651,40946,305065,65310,283755xem154974,l142543,41154r151,4618l149993,93078r4981,20202l147627,138531r-19367,47274l128175,186013r-27673,57753l68494,299827,36036,342236,7010,359030r22812,l31046,358609,50136,342010,73307,312612r27426,-43616l104358,267889r-3625,l126902,219971r17417,-36813l155164,155132r6452,-21557l174568,133575r-8155,-21402l169078,93355r-7462,l161667,93078r-677,-2110l157372,77165,154513,61529,152898,46862r-507,-13284l152512,28003r848,-9415l155660,8827r4480,-6614l169127,2213,164383,368,154974,xem358655,267151r-10332,l344264,270840r,9963l348323,284493r10332,l360500,282648r-11070,l346109,279696r,-7749l349430,268996r11070,l358655,267151xem360500,268996r-2952,l360131,271947r,7749l357548,282648r2952,l362345,280803r,-9963l360500,268996xem355703,270102r-5904,l349799,280803r1845,l351644,276744r4674,l356072,276375r-1107,-369l357179,275268r-5535,l351644,272316r5289,l356810,271578r-1107,-1476xem356318,276744r-2460,l354596,277851r369,1107l355334,280803r1845,l356810,278958r,-1476l356318,276744xem356933,272316r-2706,l354965,272685r,2214l353858,275268r3321,l357179,273792r-185,-1107l356933,272316xem174568,133575r-12952,l181530,173559r20674,27219l221495,218103r15763,10303l203867,235048r-34465,8718l134726,254662r-33993,13227l104358,267889r30944,-9450l173054,249577r39136,-6993l250911,237631r27706,l272681,235048r25027,-1147l354818,233901r-9585,-5172l331470,225823r-75025,l247884,220923,204914,185805,176464,138531r-1896,-4956xem278617,237631r-27706,l272956,247594r2538,1107l299063,256819r22001,5200l339467,263830r11439,l357179,261247r830,-3321l347216,257926r-14604,-1655l314515,251607r-20381,-7224l278617,237631xem358655,255343r-2583,1107l352013,257926r5996,l358655,255343xem354818,233901r-57110,l326783,234725r23887,5045l360131,251284r1107,-2583l362343,247594r,-2583l357853,235538r-3035,-1637xem300724,223240r-9876,248l280107,224117r-23662,1706l331470,225823r-5707,-1205l300724,223240xem172685,30257r-1989,10897l168494,54564r-3021,17931l162057,90968r-514,2110l161616,93355r7462,l169416,90968r1655,-20306l171965,50632r603,-17054l172685,30257xem169127,2213r-8987,l165362,4843r6216,5119l172685,23615,174069,9962,171025,2951r-1898,-738xe" fillcolor="#ffd8d8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Центр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психолого-педагогической,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медицинской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помощи</w:t>
      </w:r>
    </w:p>
    <w:p w:rsidR="00AA4481" w:rsidRDefault="00AA4481">
      <w:pPr>
        <w:spacing w:line="259" w:lineRule="auto"/>
        <w:jc w:val="center"/>
        <w:rPr>
          <w:b/>
          <w:sz w:val="24"/>
        </w:rPr>
        <w:sectPr w:rsidR="00AA4481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AA4481" w:rsidRDefault="00A50A93" w:rsidP="00A50A9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(МБУ</w:t>
      </w:r>
      <w:r w:rsidR="0088159A">
        <w:rPr>
          <w:b/>
          <w:sz w:val="24"/>
        </w:rPr>
        <w:t xml:space="preserve"> </w:t>
      </w:r>
      <w:r>
        <w:rPr>
          <w:b/>
          <w:sz w:val="24"/>
        </w:rPr>
        <w:t>Е</w:t>
      </w:r>
      <w:r w:rsidR="0088159A">
        <w:rPr>
          <w:b/>
          <w:sz w:val="24"/>
        </w:rPr>
        <w:t>Р</w:t>
      </w:r>
      <w:r>
        <w:rPr>
          <w:b/>
          <w:sz w:val="24"/>
        </w:rPr>
        <w:t xml:space="preserve"> «</w:t>
      </w:r>
      <w:r>
        <w:rPr>
          <w:b/>
          <w:spacing w:val="-2"/>
          <w:sz w:val="24"/>
        </w:rPr>
        <w:t>ЦППМ и СП»)</w:t>
      </w:r>
    </w:p>
    <w:p w:rsidR="00AA4481" w:rsidRDefault="00AA4481">
      <w:pPr>
        <w:tabs>
          <w:tab w:val="left" w:pos="8188"/>
        </w:tabs>
        <w:spacing w:before="16" w:after="27"/>
        <w:ind w:left="6472"/>
        <w:rPr>
          <w:rFonts w:ascii="Trebuchet MS" w:hAnsi="Trebuchet MS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85"/>
        <w:gridCol w:w="4553"/>
      </w:tblGrid>
      <w:tr w:rsidR="00AA4481">
        <w:trPr>
          <w:trHeight w:val="1093"/>
        </w:trPr>
        <w:tc>
          <w:tcPr>
            <w:tcW w:w="4685" w:type="dxa"/>
          </w:tcPr>
          <w:p w:rsidR="00AA4481" w:rsidRDefault="00A50A9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AA4481" w:rsidRDefault="00D82E17">
            <w:pPr>
              <w:pStyle w:val="TableParagraph"/>
              <w:ind w:right="1306"/>
              <w:rPr>
                <w:sz w:val="24"/>
              </w:rPr>
            </w:pPr>
            <w:r>
              <w:rPr>
                <w:sz w:val="24"/>
              </w:rPr>
              <w:t>Общи</w:t>
            </w:r>
            <w:r w:rsidR="008A3EDB">
              <w:rPr>
                <w:sz w:val="24"/>
              </w:rPr>
              <w:t>м</w:t>
            </w:r>
            <w:r w:rsidR="00A50A93">
              <w:rPr>
                <w:spacing w:val="-15"/>
                <w:sz w:val="24"/>
              </w:rPr>
              <w:t xml:space="preserve"> </w:t>
            </w:r>
            <w:r w:rsidR="00A50A93">
              <w:rPr>
                <w:sz w:val="24"/>
              </w:rPr>
              <w:t>собрание</w:t>
            </w:r>
            <w:r w:rsidR="008A3EDB">
              <w:rPr>
                <w:sz w:val="24"/>
              </w:rPr>
              <w:t>м</w:t>
            </w:r>
            <w:r w:rsidR="00A50A93">
              <w:rPr>
                <w:spacing w:val="-15"/>
                <w:sz w:val="24"/>
              </w:rPr>
              <w:t xml:space="preserve"> </w:t>
            </w:r>
            <w:r w:rsidR="00A50A93">
              <w:rPr>
                <w:sz w:val="24"/>
              </w:rPr>
              <w:t>работников МБУ</w:t>
            </w:r>
            <w:r w:rsidR="0088159A">
              <w:rPr>
                <w:sz w:val="24"/>
              </w:rPr>
              <w:t xml:space="preserve"> </w:t>
            </w:r>
            <w:proofErr w:type="gramStart"/>
            <w:r w:rsidR="00A50A93">
              <w:rPr>
                <w:sz w:val="24"/>
              </w:rPr>
              <w:t>Е</w:t>
            </w:r>
            <w:r w:rsidR="0088159A">
              <w:rPr>
                <w:sz w:val="24"/>
              </w:rPr>
              <w:t>Р</w:t>
            </w:r>
            <w:r w:rsidR="00A50A93">
              <w:rPr>
                <w:sz w:val="24"/>
              </w:rPr>
              <w:t xml:space="preserve">  «</w:t>
            </w:r>
            <w:proofErr w:type="gramEnd"/>
            <w:r w:rsidR="00A50A93">
              <w:rPr>
                <w:sz w:val="24"/>
              </w:rPr>
              <w:t>ЦППМ и СП»</w:t>
            </w:r>
          </w:p>
          <w:p w:rsidR="00AA4481" w:rsidRDefault="00A50A93" w:rsidP="00D82E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 w:rsidR="008B3D56">
              <w:rPr>
                <w:sz w:val="24"/>
              </w:rPr>
              <w:t xml:space="preserve">« </w:t>
            </w:r>
            <w:r w:rsidR="008A3EDB">
              <w:rPr>
                <w:sz w:val="24"/>
              </w:rPr>
              <w:t>28</w:t>
            </w:r>
            <w:r w:rsidR="00D82E17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 w:rsidR="008B3D56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 w:rsidR="00D82E17" w:rsidRPr="00D82E17">
              <w:rPr>
                <w:sz w:val="24"/>
              </w:rPr>
              <w:t>№ 1</w:t>
            </w:r>
            <w:bookmarkStart w:id="0" w:name="_GoBack"/>
            <w:bookmarkEnd w:id="0"/>
          </w:p>
        </w:tc>
        <w:tc>
          <w:tcPr>
            <w:tcW w:w="4553" w:type="dxa"/>
          </w:tcPr>
          <w:p w:rsidR="00D82E17" w:rsidRDefault="00D82E17" w:rsidP="00D82E17">
            <w:r>
              <w:t>«Утверждено»</w:t>
            </w:r>
          </w:p>
          <w:p w:rsidR="00D82E17" w:rsidRDefault="00D82E17" w:rsidP="00D82E17">
            <w:r>
              <w:t>Директор МБУ ЕР «ЦППМ и СП»</w:t>
            </w:r>
          </w:p>
          <w:p w:rsidR="00D82E17" w:rsidRDefault="00D82E17" w:rsidP="00D82E17">
            <w:r>
              <w:t xml:space="preserve">Л.В. </w:t>
            </w:r>
            <w:proofErr w:type="spellStart"/>
            <w:r>
              <w:t>Пунтус</w:t>
            </w:r>
            <w:proofErr w:type="spellEnd"/>
            <w:r>
              <w:t xml:space="preserve"> </w:t>
            </w:r>
          </w:p>
          <w:p w:rsidR="00D82E17" w:rsidRPr="0047187C" w:rsidRDefault="00D82E17" w:rsidP="00D82E17">
            <w:r>
              <w:t>Приказ от «28» августа 2025 № 12</w:t>
            </w:r>
          </w:p>
          <w:p w:rsidR="00AA4481" w:rsidRDefault="00AA4481">
            <w:pPr>
              <w:pStyle w:val="TableParagraph"/>
              <w:spacing w:line="270" w:lineRule="atLeast"/>
              <w:ind w:left="773" w:right="46" w:firstLine="2292"/>
              <w:rPr>
                <w:sz w:val="24"/>
              </w:rPr>
            </w:pPr>
          </w:p>
        </w:tc>
      </w:tr>
    </w:tbl>
    <w:p w:rsidR="00AA4481" w:rsidRDefault="00AA4481">
      <w:pPr>
        <w:pStyle w:val="a3"/>
        <w:spacing w:before="274"/>
        <w:ind w:left="0" w:firstLine="0"/>
        <w:rPr>
          <w:rFonts w:ascii="Trebuchet MS"/>
        </w:rPr>
      </w:pPr>
    </w:p>
    <w:p w:rsidR="00AA4481" w:rsidRDefault="00A50A93">
      <w:pPr>
        <w:ind w:left="334" w:right="61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AA4481" w:rsidRDefault="00A50A93">
      <w:pPr>
        <w:ind w:left="395" w:right="61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собрании</w:t>
      </w:r>
      <w:r>
        <w:rPr>
          <w:b/>
          <w:spacing w:val="-2"/>
          <w:sz w:val="24"/>
        </w:rPr>
        <w:t xml:space="preserve"> </w:t>
      </w:r>
      <w:r w:rsidR="0088159A">
        <w:rPr>
          <w:b/>
          <w:sz w:val="24"/>
        </w:rPr>
        <w:t>работников</w:t>
      </w:r>
      <w:r w:rsidR="0088159A">
        <w:rPr>
          <w:b/>
          <w:spacing w:val="-2"/>
          <w:sz w:val="24"/>
        </w:rPr>
        <w:t xml:space="preserve"> </w:t>
      </w:r>
      <w:r w:rsidR="0088159A">
        <w:rPr>
          <w:b/>
          <w:sz w:val="24"/>
        </w:rPr>
        <w:t>МБУЕР</w:t>
      </w:r>
      <w:r w:rsidR="008B3D56" w:rsidRPr="008B3D56">
        <w:rPr>
          <w:b/>
          <w:sz w:val="24"/>
        </w:rPr>
        <w:t xml:space="preserve"> «ЦППМ и СП»</w:t>
      </w:r>
    </w:p>
    <w:p w:rsidR="00AA4481" w:rsidRDefault="00AA4481">
      <w:pPr>
        <w:pStyle w:val="a3"/>
        <w:ind w:left="0" w:firstLine="0"/>
        <w:rPr>
          <w:b/>
        </w:rPr>
      </w:pPr>
    </w:p>
    <w:p w:rsidR="00AA4481" w:rsidRDefault="00A50A93">
      <w:pPr>
        <w:pStyle w:val="a4"/>
        <w:numPr>
          <w:ilvl w:val="0"/>
          <w:numId w:val="1"/>
        </w:numPr>
        <w:tabs>
          <w:tab w:val="left" w:pos="4456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A4481" w:rsidRPr="008B3D56" w:rsidRDefault="00A50A93" w:rsidP="008B3D56">
      <w:pPr>
        <w:pStyle w:val="a4"/>
        <w:numPr>
          <w:ilvl w:val="1"/>
          <w:numId w:val="1"/>
        </w:numPr>
        <w:tabs>
          <w:tab w:val="left" w:pos="1274"/>
        </w:tabs>
        <w:spacing w:before="1"/>
        <w:ind w:right="420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Уставом </w:t>
      </w:r>
      <w:r w:rsidR="008B3D56">
        <w:rPr>
          <w:sz w:val="24"/>
        </w:rPr>
        <w:t>муниципального бюджетного учрежд</w:t>
      </w:r>
      <w:r w:rsidR="000352E0">
        <w:rPr>
          <w:sz w:val="24"/>
        </w:rPr>
        <w:t>ения Егорлыкского района «</w:t>
      </w:r>
      <w:proofErr w:type="gramStart"/>
      <w:r w:rsidR="000352E0">
        <w:rPr>
          <w:sz w:val="24"/>
        </w:rPr>
        <w:t>Центро</w:t>
      </w:r>
      <w:r w:rsidR="008B3D56">
        <w:rPr>
          <w:sz w:val="24"/>
        </w:rPr>
        <w:t>м  психолого</w:t>
      </w:r>
      <w:proofErr w:type="gramEnd"/>
      <w:r w:rsidR="008B3D56">
        <w:rPr>
          <w:sz w:val="24"/>
        </w:rPr>
        <w:t xml:space="preserve">- педагогической  медицинской и социальной помощи» </w:t>
      </w:r>
      <w:r>
        <w:rPr>
          <w:sz w:val="24"/>
        </w:rPr>
        <w:t>(далее –</w:t>
      </w:r>
      <w:r w:rsidR="008B3D56" w:rsidRPr="008B3D56">
        <w:t xml:space="preserve"> </w:t>
      </w:r>
      <w:r w:rsidR="0088159A">
        <w:rPr>
          <w:sz w:val="24"/>
        </w:rPr>
        <w:t>МБУ ЕР</w:t>
      </w:r>
      <w:r w:rsidR="008B3D56" w:rsidRPr="008B3D56">
        <w:rPr>
          <w:sz w:val="24"/>
        </w:rPr>
        <w:t>«ЦППМ и СП»</w:t>
      </w:r>
      <w:r>
        <w:rPr>
          <w:sz w:val="24"/>
        </w:rPr>
        <w:t xml:space="preserve"> </w:t>
      </w:r>
      <w:r w:rsidR="008B3D56">
        <w:rPr>
          <w:sz w:val="24"/>
        </w:rPr>
        <w:t xml:space="preserve"> </w:t>
      </w:r>
      <w:r>
        <w:rPr>
          <w:sz w:val="24"/>
        </w:rPr>
        <w:t xml:space="preserve">) и регламентирует деятельность Общего собрания работников </w:t>
      </w:r>
      <w:r w:rsidR="008B3D56" w:rsidRPr="008B3D56">
        <w:rPr>
          <w:sz w:val="24"/>
        </w:rPr>
        <w:t>МБУ</w:t>
      </w:r>
      <w:r w:rsidR="0088159A">
        <w:rPr>
          <w:sz w:val="24"/>
        </w:rPr>
        <w:t xml:space="preserve"> </w:t>
      </w:r>
      <w:r w:rsidR="008B3D56" w:rsidRPr="008B3D56">
        <w:rPr>
          <w:sz w:val="24"/>
        </w:rPr>
        <w:t>Е</w:t>
      </w:r>
      <w:r w:rsidR="0088159A">
        <w:rPr>
          <w:sz w:val="24"/>
        </w:rPr>
        <w:t>Р</w:t>
      </w:r>
      <w:r w:rsidR="008B3D56" w:rsidRPr="008B3D56">
        <w:rPr>
          <w:sz w:val="24"/>
        </w:rPr>
        <w:t xml:space="preserve"> «ЦППМ и СП»  </w:t>
      </w:r>
      <w:r w:rsidR="008B3D56">
        <w:rPr>
          <w:sz w:val="24"/>
        </w:rPr>
        <w:t xml:space="preserve"> </w:t>
      </w:r>
      <w:r>
        <w:rPr>
          <w:sz w:val="24"/>
        </w:rPr>
        <w:t xml:space="preserve">, являющегося одним из коллегиальных органов </w:t>
      </w:r>
      <w:r>
        <w:rPr>
          <w:spacing w:val="-2"/>
          <w:sz w:val="24"/>
        </w:rPr>
        <w:t>управления.</w:t>
      </w:r>
    </w:p>
    <w:p w:rsidR="00AA4481" w:rsidRPr="008B3D56" w:rsidRDefault="00A50A93" w:rsidP="008B3D56">
      <w:pPr>
        <w:pStyle w:val="a4"/>
        <w:numPr>
          <w:ilvl w:val="1"/>
          <w:numId w:val="1"/>
        </w:numPr>
        <w:tabs>
          <w:tab w:val="left" w:pos="1274"/>
        </w:tabs>
        <w:spacing w:before="1"/>
        <w:ind w:right="420"/>
        <w:rPr>
          <w:sz w:val="24"/>
        </w:rPr>
      </w:pPr>
      <w:r w:rsidRPr="008B3D56">
        <w:rPr>
          <w:sz w:val="24"/>
        </w:rPr>
        <w:t xml:space="preserve">В своей деятельности Общее собрание работников </w:t>
      </w:r>
      <w:r w:rsidR="008B3D56">
        <w:rPr>
          <w:sz w:val="24"/>
        </w:rPr>
        <w:t>МБУ</w:t>
      </w:r>
      <w:r w:rsidR="0088159A">
        <w:rPr>
          <w:sz w:val="24"/>
        </w:rPr>
        <w:t xml:space="preserve"> </w:t>
      </w:r>
      <w:r w:rsidR="008B3D56">
        <w:rPr>
          <w:sz w:val="24"/>
        </w:rPr>
        <w:t>Е</w:t>
      </w:r>
      <w:r w:rsidR="0088159A">
        <w:rPr>
          <w:sz w:val="24"/>
        </w:rPr>
        <w:t>Р</w:t>
      </w:r>
      <w:r w:rsidR="008B3D56">
        <w:rPr>
          <w:sz w:val="24"/>
        </w:rPr>
        <w:t xml:space="preserve"> «ЦППМ и СП»</w:t>
      </w:r>
      <w:r w:rsidRPr="008B3D56">
        <w:rPr>
          <w:sz w:val="24"/>
        </w:rPr>
        <w:t xml:space="preserve">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</w:t>
      </w:r>
      <w:r w:rsidRPr="008B3D56">
        <w:rPr>
          <w:spacing w:val="40"/>
          <w:sz w:val="24"/>
        </w:rPr>
        <w:t xml:space="preserve"> </w:t>
      </w:r>
      <w:r w:rsidRPr="008B3D56">
        <w:rPr>
          <w:sz w:val="24"/>
        </w:rPr>
        <w:t>местного самоуправления в области образования и с</w:t>
      </w:r>
      <w:r w:rsidR="008B3D56">
        <w:rPr>
          <w:sz w:val="24"/>
        </w:rPr>
        <w:t>оциальной защиты, Уставом</w:t>
      </w:r>
      <w:r w:rsidR="008B3D56" w:rsidRPr="008B3D56">
        <w:t xml:space="preserve"> </w:t>
      </w:r>
      <w:r w:rsidR="008B3D56">
        <w:rPr>
          <w:sz w:val="24"/>
        </w:rPr>
        <w:t>МБУЕ</w:t>
      </w:r>
      <w:r w:rsidR="0088159A">
        <w:rPr>
          <w:sz w:val="24"/>
        </w:rPr>
        <w:t>Р</w:t>
      </w:r>
      <w:r w:rsidR="008B3D56">
        <w:rPr>
          <w:sz w:val="24"/>
        </w:rPr>
        <w:t xml:space="preserve"> «ЦППМ и СП»</w:t>
      </w:r>
      <w:r w:rsidRPr="008B3D56">
        <w:rPr>
          <w:sz w:val="24"/>
        </w:rPr>
        <w:t xml:space="preserve"> и настоящим положением.</w:t>
      </w:r>
    </w:p>
    <w:p w:rsidR="00AA4481" w:rsidRDefault="00A50A93" w:rsidP="00CB09BC">
      <w:pPr>
        <w:pStyle w:val="a4"/>
        <w:numPr>
          <w:ilvl w:val="1"/>
          <w:numId w:val="1"/>
        </w:numPr>
        <w:tabs>
          <w:tab w:val="left" w:pos="1274"/>
        </w:tabs>
        <w:ind w:right="420"/>
        <w:rPr>
          <w:sz w:val="24"/>
        </w:rPr>
      </w:pPr>
      <w:r>
        <w:rPr>
          <w:sz w:val="24"/>
        </w:rPr>
        <w:t xml:space="preserve">Целью деятельности Общего собрания является общее руководство </w:t>
      </w:r>
      <w:r w:rsidR="00CB09BC" w:rsidRPr="00CB09BC">
        <w:rPr>
          <w:sz w:val="24"/>
        </w:rPr>
        <w:t>МБУ</w:t>
      </w:r>
      <w:r w:rsidR="0088159A">
        <w:rPr>
          <w:sz w:val="24"/>
        </w:rPr>
        <w:t xml:space="preserve"> </w:t>
      </w:r>
      <w:r w:rsidR="00CB09BC" w:rsidRPr="00CB09BC">
        <w:rPr>
          <w:sz w:val="24"/>
        </w:rPr>
        <w:t>Е</w:t>
      </w:r>
      <w:r w:rsidR="0088159A">
        <w:rPr>
          <w:sz w:val="24"/>
        </w:rPr>
        <w:t>Р</w:t>
      </w:r>
      <w:r w:rsidR="000352E0">
        <w:rPr>
          <w:sz w:val="24"/>
        </w:rPr>
        <w:t xml:space="preserve"> «ЦППМ и СП» </w:t>
      </w:r>
      <w:r>
        <w:rPr>
          <w:sz w:val="24"/>
        </w:rPr>
        <w:t>в соответствии с учредительными, программными документами и локальными актами.</w:t>
      </w:r>
    </w:p>
    <w:p w:rsidR="00AA4481" w:rsidRDefault="00A50A93" w:rsidP="00CB09BC">
      <w:pPr>
        <w:pStyle w:val="a4"/>
        <w:numPr>
          <w:ilvl w:val="1"/>
          <w:numId w:val="1"/>
        </w:numPr>
        <w:tabs>
          <w:tab w:val="left" w:pos="1274"/>
        </w:tabs>
        <w:ind w:right="420"/>
        <w:rPr>
          <w:sz w:val="24"/>
        </w:rPr>
      </w:pPr>
      <w:r w:rsidRPr="00CB09BC">
        <w:rPr>
          <w:sz w:val="24"/>
        </w:rPr>
        <w:t xml:space="preserve">Общее собрание работает в тесном контакте с администрацией и иными органами </w:t>
      </w:r>
      <w:r w:rsidR="00CB09BC" w:rsidRPr="00CB09BC">
        <w:rPr>
          <w:sz w:val="24"/>
        </w:rPr>
        <w:t>самоуправления</w:t>
      </w:r>
      <w:r w:rsidR="00CB09BC" w:rsidRPr="00CB09BC">
        <w:t xml:space="preserve"> </w:t>
      </w:r>
      <w:r w:rsidR="00CB09BC">
        <w:rPr>
          <w:sz w:val="24"/>
        </w:rPr>
        <w:t>МБУ</w:t>
      </w:r>
      <w:r w:rsidR="0088159A">
        <w:rPr>
          <w:sz w:val="24"/>
        </w:rPr>
        <w:t xml:space="preserve"> </w:t>
      </w:r>
      <w:r w:rsidR="00CB09BC">
        <w:rPr>
          <w:sz w:val="24"/>
        </w:rPr>
        <w:t>Е</w:t>
      </w:r>
      <w:r w:rsidR="0088159A">
        <w:rPr>
          <w:sz w:val="24"/>
        </w:rPr>
        <w:t>Р</w:t>
      </w:r>
      <w:r w:rsidR="00CB09BC">
        <w:rPr>
          <w:sz w:val="24"/>
        </w:rPr>
        <w:t xml:space="preserve"> «ЦППМ и СП»,</w:t>
      </w:r>
      <w:r w:rsidRPr="00CB09BC">
        <w:rPr>
          <w:sz w:val="24"/>
        </w:rPr>
        <w:t xml:space="preserve"> в соответствии с действующим законодательством, подзаконными нормативными актами и Уставом </w:t>
      </w:r>
      <w:r w:rsidR="00CB09BC" w:rsidRPr="00CB09BC">
        <w:rPr>
          <w:sz w:val="24"/>
        </w:rPr>
        <w:t>МБУ</w:t>
      </w:r>
      <w:r w:rsidR="0088159A">
        <w:rPr>
          <w:sz w:val="24"/>
        </w:rPr>
        <w:t xml:space="preserve"> </w:t>
      </w:r>
      <w:r w:rsidR="00CB09BC" w:rsidRPr="00CB09BC">
        <w:rPr>
          <w:sz w:val="24"/>
        </w:rPr>
        <w:t>Е</w:t>
      </w:r>
      <w:r w:rsidR="0088159A">
        <w:rPr>
          <w:sz w:val="24"/>
        </w:rPr>
        <w:t>Р</w:t>
      </w:r>
      <w:r w:rsidR="00CB09BC" w:rsidRPr="00CB09BC">
        <w:rPr>
          <w:sz w:val="24"/>
        </w:rPr>
        <w:t xml:space="preserve"> «ЦППМ и СП»   </w:t>
      </w:r>
    </w:p>
    <w:p w:rsidR="00AA4481" w:rsidRPr="00CB09BC" w:rsidRDefault="00A50A93" w:rsidP="00CB09BC">
      <w:pPr>
        <w:pStyle w:val="a4"/>
        <w:numPr>
          <w:ilvl w:val="1"/>
          <w:numId w:val="1"/>
        </w:numPr>
        <w:tabs>
          <w:tab w:val="left" w:pos="1274"/>
        </w:tabs>
        <w:ind w:right="420"/>
        <w:rPr>
          <w:sz w:val="24"/>
        </w:rPr>
      </w:pPr>
      <w:r w:rsidRPr="00CB09BC">
        <w:rPr>
          <w:sz w:val="24"/>
        </w:rPr>
        <w:t>Общее собрание, как постоянно действующий коллегиальный орган, имеет бессрочный срок полномочий.</w:t>
      </w:r>
    </w:p>
    <w:p w:rsidR="00AA4481" w:rsidRDefault="00AA4481">
      <w:pPr>
        <w:pStyle w:val="a3"/>
        <w:ind w:left="0" w:firstLine="0"/>
      </w:pPr>
    </w:p>
    <w:p w:rsidR="00CB09BC" w:rsidRPr="00CB09BC" w:rsidRDefault="00A50A93" w:rsidP="00CB09BC">
      <w:pPr>
        <w:pStyle w:val="a4"/>
        <w:numPr>
          <w:ilvl w:val="0"/>
          <w:numId w:val="1"/>
        </w:numPr>
        <w:tabs>
          <w:tab w:val="left" w:pos="4130"/>
        </w:tabs>
        <w:ind w:left="413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собрания</w:t>
      </w:r>
    </w:p>
    <w:p w:rsidR="00AA4481" w:rsidRPr="00CB09BC" w:rsidRDefault="00A50A93" w:rsidP="00CB09BC">
      <w:pPr>
        <w:pStyle w:val="a4"/>
        <w:numPr>
          <w:ilvl w:val="1"/>
          <w:numId w:val="1"/>
        </w:numPr>
        <w:tabs>
          <w:tab w:val="left" w:pos="1274"/>
        </w:tabs>
        <w:ind w:right="420"/>
        <w:rPr>
          <w:sz w:val="24"/>
        </w:rPr>
      </w:pPr>
      <w:r w:rsidRPr="00CB09BC">
        <w:rPr>
          <w:sz w:val="24"/>
        </w:rPr>
        <w:t>К компетенции Общего собрания относится решение следующих задач:</w:t>
      </w:r>
    </w:p>
    <w:p w:rsidR="00AA4481" w:rsidRDefault="00CB09BC" w:rsidP="00CB09BC">
      <w:pPr>
        <w:pStyle w:val="a4"/>
        <w:numPr>
          <w:ilvl w:val="2"/>
          <w:numId w:val="1"/>
        </w:numPr>
        <w:tabs>
          <w:tab w:val="left" w:pos="1274"/>
        </w:tabs>
        <w:spacing w:before="19" w:line="223" w:lineRule="auto"/>
        <w:ind w:right="424" w:firstLine="707"/>
        <w:rPr>
          <w:sz w:val="24"/>
        </w:rPr>
      </w:pPr>
      <w:r>
        <w:rPr>
          <w:sz w:val="24"/>
        </w:rPr>
        <w:t xml:space="preserve"> </w:t>
      </w:r>
      <w:proofErr w:type="gramStart"/>
      <w:r w:rsidR="00A50A93">
        <w:rPr>
          <w:sz w:val="24"/>
        </w:rPr>
        <w:t>утверждение</w:t>
      </w:r>
      <w:proofErr w:type="gramEnd"/>
      <w:r w:rsidR="00A50A93" w:rsidRPr="00CB09BC">
        <w:rPr>
          <w:sz w:val="24"/>
        </w:rPr>
        <w:t xml:space="preserve"> </w:t>
      </w:r>
      <w:r w:rsidR="00A50A93">
        <w:rPr>
          <w:sz w:val="24"/>
        </w:rPr>
        <w:t>ежегодного</w:t>
      </w:r>
      <w:r w:rsidR="00A50A93" w:rsidRPr="00CB09BC">
        <w:rPr>
          <w:sz w:val="24"/>
        </w:rPr>
        <w:t xml:space="preserve"> </w:t>
      </w:r>
      <w:r w:rsidR="00A50A93">
        <w:rPr>
          <w:sz w:val="24"/>
        </w:rPr>
        <w:t>отчета</w:t>
      </w:r>
      <w:r w:rsidR="00A50A93" w:rsidRPr="00CB09BC">
        <w:rPr>
          <w:sz w:val="24"/>
        </w:rPr>
        <w:t xml:space="preserve"> </w:t>
      </w:r>
      <w:r w:rsidR="00A50A93">
        <w:rPr>
          <w:sz w:val="24"/>
        </w:rPr>
        <w:t>о</w:t>
      </w:r>
      <w:r w:rsidR="00A50A93" w:rsidRPr="00CB09BC">
        <w:rPr>
          <w:sz w:val="24"/>
        </w:rPr>
        <w:t xml:space="preserve"> </w:t>
      </w:r>
      <w:r w:rsidR="00A50A93">
        <w:rPr>
          <w:sz w:val="24"/>
        </w:rPr>
        <w:t>поступлении</w:t>
      </w:r>
      <w:r w:rsidR="00A50A93" w:rsidRPr="00CB09BC">
        <w:rPr>
          <w:sz w:val="24"/>
        </w:rPr>
        <w:t xml:space="preserve"> </w:t>
      </w:r>
      <w:r w:rsidR="00A50A93">
        <w:rPr>
          <w:sz w:val="24"/>
        </w:rPr>
        <w:t>и</w:t>
      </w:r>
      <w:r w:rsidR="00A50A93" w:rsidRPr="00CB09BC">
        <w:rPr>
          <w:sz w:val="24"/>
        </w:rPr>
        <w:t xml:space="preserve"> </w:t>
      </w:r>
      <w:r w:rsidR="00A50A93">
        <w:rPr>
          <w:sz w:val="24"/>
        </w:rPr>
        <w:t>расходовании</w:t>
      </w:r>
      <w:r w:rsidR="00A50A93" w:rsidRPr="00CB09BC">
        <w:rPr>
          <w:sz w:val="24"/>
        </w:rPr>
        <w:t xml:space="preserve"> </w:t>
      </w:r>
      <w:r>
        <w:rPr>
          <w:sz w:val="24"/>
        </w:rPr>
        <w:t>финансовых и материальных средств</w:t>
      </w:r>
      <w:r w:rsidR="00A50A93">
        <w:rPr>
          <w:sz w:val="24"/>
        </w:rPr>
        <w:t>, а также</w:t>
      </w:r>
      <w:r w:rsidR="00EA248E">
        <w:rPr>
          <w:sz w:val="24"/>
        </w:rPr>
        <w:t xml:space="preserve"> статистического </w:t>
      </w:r>
      <w:r w:rsidR="00A50A93">
        <w:rPr>
          <w:sz w:val="24"/>
        </w:rPr>
        <w:t xml:space="preserve"> отчет</w:t>
      </w:r>
      <w:r w:rsidR="00EA248E">
        <w:rPr>
          <w:sz w:val="24"/>
        </w:rPr>
        <w:t>а ТПМПК и анализа деятельности</w:t>
      </w:r>
      <w:r w:rsidR="00A50A93">
        <w:rPr>
          <w:sz w:val="24"/>
        </w:rPr>
        <w:t>;</w:t>
      </w:r>
    </w:p>
    <w:p w:rsidR="00AA4481" w:rsidRPr="00CB09BC" w:rsidRDefault="00CB09BC" w:rsidP="00CB09BC">
      <w:pPr>
        <w:pStyle w:val="a4"/>
        <w:numPr>
          <w:ilvl w:val="2"/>
          <w:numId w:val="1"/>
        </w:numPr>
        <w:tabs>
          <w:tab w:val="left" w:pos="1274"/>
        </w:tabs>
        <w:spacing w:before="19" w:line="223" w:lineRule="auto"/>
        <w:ind w:right="424" w:firstLine="707"/>
        <w:rPr>
          <w:sz w:val="24"/>
        </w:rPr>
      </w:pPr>
      <w:r>
        <w:rPr>
          <w:sz w:val="24"/>
        </w:rPr>
        <w:t xml:space="preserve">  </w:t>
      </w:r>
      <w:r w:rsidR="00A50A93" w:rsidRPr="00CB09BC">
        <w:rPr>
          <w:sz w:val="24"/>
        </w:rPr>
        <w:t xml:space="preserve">рассмотрение отчетов руководителя и коллегиальных органов по вопросам их </w:t>
      </w:r>
      <w:r>
        <w:rPr>
          <w:sz w:val="24"/>
        </w:rPr>
        <w:t xml:space="preserve">  </w:t>
      </w:r>
      <w:r w:rsidR="00A50A93" w:rsidRPr="00CB09BC">
        <w:rPr>
          <w:sz w:val="24"/>
        </w:rPr>
        <w:t xml:space="preserve">деятельности, вопросов стратегии развития </w:t>
      </w:r>
      <w:r>
        <w:rPr>
          <w:sz w:val="24"/>
        </w:rPr>
        <w:t>МБУ</w:t>
      </w:r>
      <w:r w:rsidR="0088159A">
        <w:rPr>
          <w:sz w:val="24"/>
        </w:rPr>
        <w:t xml:space="preserve"> </w:t>
      </w:r>
      <w:r>
        <w:rPr>
          <w:sz w:val="24"/>
        </w:rPr>
        <w:t>Е</w:t>
      </w:r>
      <w:r w:rsidR="0088159A">
        <w:rPr>
          <w:sz w:val="24"/>
        </w:rPr>
        <w:t>Р</w:t>
      </w:r>
      <w:r>
        <w:rPr>
          <w:sz w:val="24"/>
        </w:rPr>
        <w:t xml:space="preserve"> «</w:t>
      </w:r>
      <w:r w:rsidR="00A50A93" w:rsidRPr="00CB09BC">
        <w:rPr>
          <w:sz w:val="24"/>
        </w:rPr>
        <w:t>ЦППМ</w:t>
      </w:r>
      <w:r>
        <w:rPr>
          <w:sz w:val="24"/>
        </w:rPr>
        <w:t xml:space="preserve"> и </w:t>
      </w:r>
      <w:r w:rsidR="00A50A93" w:rsidRPr="00CB09BC">
        <w:rPr>
          <w:sz w:val="24"/>
        </w:rPr>
        <w:t>СП</w:t>
      </w:r>
      <w:r>
        <w:rPr>
          <w:sz w:val="24"/>
        </w:rPr>
        <w:t>»</w:t>
      </w:r>
      <w:r w:rsidR="00A50A93" w:rsidRPr="00CB09BC">
        <w:rPr>
          <w:sz w:val="24"/>
        </w:rPr>
        <w:t>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19" w:line="223" w:lineRule="auto"/>
        <w:ind w:right="424" w:firstLine="707"/>
        <w:rPr>
          <w:sz w:val="24"/>
        </w:rPr>
      </w:pPr>
      <w:r>
        <w:rPr>
          <w:sz w:val="24"/>
        </w:rPr>
        <w:t xml:space="preserve">рассмотрение проекта устава </w:t>
      </w:r>
      <w:r w:rsidR="00CB09BC">
        <w:rPr>
          <w:sz w:val="24"/>
        </w:rPr>
        <w:t>МБУ</w:t>
      </w:r>
      <w:r w:rsidR="0088159A">
        <w:rPr>
          <w:sz w:val="24"/>
        </w:rPr>
        <w:t xml:space="preserve"> </w:t>
      </w:r>
      <w:r w:rsidR="00CB09BC">
        <w:rPr>
          <w:sz w:val="24"/>
        </w:rPr>
        <w:t>Е</w:t>
      </w:r>
      <w:r w:rsidR="0088159A">
        <w:rPr>
          <w:sz w:val="24"/>
        </w:rPr>
        <w:t>Р</w:t>
      </w:r>
      <w:r w:rsidR="00CB09BC">
        <w:rPr>
          <w:sz w:val="24"/>
        </w:rPr>
        <w:t xml:space="preserve"> «</w:t>
      </w:r>
      <w:r>
        <w:rPr>
          <w:sz w:val="24"/>
        </w:rPr>
        <w:t>ЦППМ</w:t>
      </w:r>
      <w:r w:rsidR="00CB09BC">
        <w:rPr>
          <w:sz w:val="24"/>
        </w:rPr>
        <w:t xml:space="preserve"> и </w:t>
      </w:r>
      <w:r>
        <w:rPr>
          <w:sz w:val="24"/>
        </w:rPr>
        <w:t>СП</w:t>
      </w:r>
      <w:r w:rsidR="00CB09BC">
        <w:rPr>
          <w:sz w:val="24"/>
        </w:rPr>
        <w:t>»</w:t>
      </w:r>
      <w:r>
        <w:rPr>
          <w:sz w:val="24"/>
        </w:rPr>
        <w:t xml:space="preserve"> в новой редакции, 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изменений, вносимых в устав;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10" w:line="232" w:lineRule="auto"/>
        <w:ind w:right="421" w:firstLine="707"/>
        <w:rPr>
          <w:sz w:val="24"/>
        </w:rPr>
      </w:pPr>
      <w:r>
        <w:rPr>
          <w:sz w:val="24"/>
        </w:rPr>
        <w:t>контроль за выполнением положений устава, внесение руководителю предложений по устранению нарушений устава</w:t>
      </w:r>
      <w:r>
        <w:rPr>
          <w:spacing w:val="-2"/>
          <w:sz w:val="24"/>
        </w:rPr>
        <w:t>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3" w:line="235" w:lineRule="auto"/>
        <w:ind w:right="421" w:firstLine="707"/>
        <w:rPr>
          <w:sz w:val="24"/>
        </w:rPr>
      </w:pPr>
      <w:r>
        <w:rPr>
          <w:sz w:val="24"/>
        </w:rPr>
        <w:t xml:space="preserve">разработка и принятие правил внутреннего трудового распорядка, иных локальных нормативных актов </w:t>
      </w:r>
      <w:r w:rsidR="00CB09BC">
        <w:rPr>
          <w:sz w:val="24"/>
        </w:rPr>
        <w:t>МБУ</w:t>
      </w:r>
      <w:r w:rsidR="0088159A">
        <w:rPr>
          <w:sz w:val="24"/>
        </w:rPr>
        <w:t xml:space="preserve"> </w:t>
      </w:r>
      <w:r w:rsidR="00CB09BC">
        <w:rPr>
          <w:sz w:val="24"/>
        </w:rPr>
        <w:t>Е</w:t>
      </w:r>
      <w:r w:rsidR="0088159A">
        <w:rPr>
          <w:sz w:val="24"/>
        </w:rPr>
        <w:t>Р</w:t>
      </w:r>
      <w:r w:rsidR="00CB09BC">
        <w:rPr>
          <w:sz w:val="24"/>
        </w:rPr>
        <w:t xml:space="preserve"> «</w:t>
      </w:r>
      <w:r>
        <w:rPr>
          <w:sz w:val="24"/>
        </w:rPr>
        <w:t>ЦППМ</w:t>
      </w:r>
      <w:r w:rsidR="00CB09BC">
        <w:rPr>
          <w:sz w:val="24"/>
        </w:rPr>
        <w:t xml:space="preserve"> и </w:t>
      </w:r>
      <w:r>
        <w:rPr>
          <w:sz w:val="24"/>
        </w:rPr>
        <w:t>СП</w:t>
      </w:r>
      <w:r w:rsidR="00CB09BC">
        <w:rPr>
          <w:sz w:val="24"/>
        </w:rPr>
        <w:t>»</w:t>
      </w:r>
      <w:r>
        <w:rPr>
          <w:sz w:val="24"/>
        </w:rPr>
        <w:t>, не относящихся к компетенции другого коллегиального органа, изменений и дополнений к ним, участие в разработке и принятии коллективного договора;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13" w:line="223" w:lineRule="auto"/>
        <w:ind w:right="425" w:firstLine="707"/>
        <w:rPr>
          <w:sz w:val="24"/>
        </w:rPr>
      </w:pPr>
      <w:r>
        <w:rPr>
          <w:sz w:val="24"/>
        </w:rPr>
        <w:t>рассмотрение и обсуждение вопросов материально-технического 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оснащения</w:t>
      </w:r>
      <w:r w:rsidR="0088159A">
        <w:rPr>
          <w:sz w:val="24"/>
        </w:rPr>
        <w:t xml:space="preserve"> МБУ ЕР «</w:t>
      </w:r>
      <w:r>
        <w:rPr>
          <w:sz w:val="24"/>
        </w:rPr>
        <w:t>ЦППМ</w:t>
      </w:r>
      <w:r w:rsidR="0088159A">
        <w:rPr>
          <w:sz w:val="24"/>
        </w:rPr>
        <w:t xml:space="preserve"> и </w:t>
      </w:r>
      <w:r>
        <w:rPr>
          <w:sz w:val="24"/>
        </w:rPr>
        <w:t>СП</w:t>
      </w:r>
      <w:r w:rsidR="0088159A">
        <w:rPr>
          <w:sz w:val="24"/>
        </w:rPr>
        <w:t>»</w:t>
      </w:r>
      <w:r>
        <w:rPr>
          <w:sz w:val="24"/>
        </w:rPr>
        <w:t>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18" w:line="223" w:lineRule="auto"/>
        <w:ind w:right="423" w:firstLine="707"/>
        <w:rPr>
          <w:sz w:val="24"/>
        </w:rPr>
      </w:pPr>
      <w:r>
        <w:rPr>
          <w:sz w:val="24"/>
        </w:rPr>
        <w:t>разрешение конфликтов между руководителем и работниками ЦППМСП, руководителем и коллегиальными органами;</w:t>
      </w:r>
    </w:p>
    <w:p w:rsidR="00AA4481" w:rsidRDefault="00AA4481">
      <w:pPr>
        <w:pStyle w:val="a4"/>
        <w:spacing w:line="223" w:lineRule="auto"/>
        <w:rPr>
          <w:sz w:val="24"/>
        </w:rPr>
        <w:sectPr w:rsidR="00AA4481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79" w:line="232" w:lineRule="auto"/>
        <w:ind w:right="421" w:firstLine="707"/>
        <w:rPr>
          <w:sz w:val="24"/>
        </w:rPr>
      </w:pPr>
      <w:proofErr w:type="gramStart"/>
      <w:r>
        <w:rPr>
          <w:sz w:val="24"/>
        </w:rPr>
        <w:lastRenderedPageBreak/>
        <w:t>рассмотрение</w:t>
      </w:r>
      <w:proofErr w:type="gramEnd"/>
      <w:r>
        <w:rPr>
          <w:sz w:val="24"/>
        </w:rPr>
        <w:t xml:space="preserve"> иных вопросов деятельности</w:t>
      </w:r>
      <w:r w:rsidR="0088159A" w:rsidRPr="0088159A">
        <w:rPr>
          <w:sz w:val="24"/>
        </w:rPr>
        <w:t xml:space="preserve"> </w:t>
      </w:r>
      <w:r w:rsidR="0088159A">
        <w:rPr>
          <w:sz w:val="24"/>
        </w:rPr>
        <w:t>МБУ ЕР «ЦППМ и СП»</w:t>
      </w:r>
      <w:r>
        <w:rPr>
          <w:sz w:val="24"/>
        </w:rPr>
        <w:t>, вынесенных на рассмотрение</w:t>
      </w:r>
      <w:r>
        <w:rPr>
          <w:spacing w:val="80"/>
          <w:sz w:val="24"/>
        </w:rPr>
        <w:t xml:space="preserve">   </w:t>
      </w:r>
      <w:r>
        <w:rPr>
          <w:sz w:val="24"/>
        </w:rPr>
        <w:t>руководителем,</w:t>
      </w:r>
      <w:r>
        <w:rPr>
          <w:spacing w:val="80"/>
          <w:sz w:val="24"/>
        </w:rPr>
        <w:t xml:space="preserve">   </w:t>
      </w:r>
      <w:r>
        <w:rPr>
          <w:sz w:val="24"/>
        </w:rPr>
        <w:t>коллегиальными</w:t>
      </w:r>
      <w:r>
        <w:rPr>
          <w:spacing w:val="80"/>
          <w:sz w:val="24"/>
        </w:rPr>
        <w:t xml:space="preserve">   </w:t>
      </w:r>
      <w:r>
        <w:rPr>
          <w:sz w:val="24"/>
        </w:rPr>
        <w:t>органами</w:t>
      </w:r>
      <w:r>
        <w:rPr>
          <w:spacing w:val="8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sz w:val="24"/>
        </w:rPr>
        <w:t xml:space="preserve">   </w:t>
      </w:r>
      <w:r>
        <w:rPr>
          <w:sz w:val="24"/>
        </w:rPr>
        <w:t>соответствии с законодательством Российской Федерации.</w:t>
      </w:r>
    </w:p>
    <w:p w:rsidR="00AA4481" w:rsidRDefault="00A50A93">
      <w:pPr>
        <w:pStyle w:val="a4"/>
        <w:numPr>
          <w:ilvl w:val="0"/>
          <w:numId w:val="1"/>
        </w:numPr>
        <w:tabs>
          <w:tab w:val="left" w:pos="2992"/>
        </w:tabs>
        <w:spacing w:before="275"/>
        <w:ind w:left="299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собрания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ind w:left="1275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2"/>
          <w:sz w:val="24"/>
        </w:rPr>
        <w:t xml:space="preserve"> </w:t>
      </w:r>
      <w:r w:rsidR="0088159A">
        <w:rPr>
          <w:sz w:val="24"/>
        </w:rPr>
        <w:t>МБУ ЕР «ЦППМ и СП»;</w:t>
      </w:r>
      <w:r w:rsidR="0088159A">
        <w:rPr>
          <w:spacing w:val="-2"/>
          <w:sz w:val="24"/>
        </w:rPr>
        <w:t xml:space="preserve"> 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134" w:firstLine="707"/>
        <w:jc w:val="both"/>
        <w:rPr>
          <w:sz w:val="24"/>
        </w:rPr>
      </w:pPr>
      <w:r>
        <w:rPr>
          <w:sz w:val="24"/>
        </w:rPr>
        <w:t>На заседание Общего собрания могут быть приглашены представители учредителя, общественных организаций, органов м</w:t>
      </w:r>
      <w:r w:rsidR="0088159A">
        <w:rPr>
          <w:sz w:val="24"/>
        </w:rPr>
        <w:t>униципального и регионального управления</w:t>
      </w:r>
      <w:r>
        <w:rPr>
          <w:sz w:val="24"/>
        </w:rPr>
        <w:t>. Лица, приглашенные на собрание, пользуются правом совещательного голоса,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их компетенции.</w:t>
      </w:r>
    </w:p>
    <w:p w:rsidR="00AA4481" w:rsidRPr="00EA248E" w:rsidRDefault="00A50A93" w:rsidP="00EA248E">
      <w:pPr>
        <w:pStyle w:val="a4"/>
        <w:numPr>
          <w:ilvl w:val="1"/>
          <w:numId w:val="1"/>
        </w:numPr>
        <w:tabs>
          <w:tab w:val="left" w:pos="1274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>Председателем общег</w:t>
      </w:r>
      <w:r w:rsidR="00EA248E">
        <w:rPr>
          <w:sz w:val="24"/>
        </w:rPr>
        <w:t xml:space="preserve">о собрания является методист </w:t>
      </w:r>
      <w:r w:rsidR="00EC1765" w:rsidRPr="00EA248E">
        <w:rPr>
          <w:sz w:val="24"/>
        </w:rPr>
        <w:t>МБУ ЕР «ЦППМ и СП»</w:t>
      </w:r>
      <w:proofErr w:type="gramStart"/>
      <w:r w:rsidR="00EC1765" w:rsidRPr="00EA248E">
        <w:rPr>
          <w:sz w:val="24"/>
        </w:rPr>
        <w:t>;</w:t>
      </w:r>
      <w:r w:rsidR="0088159A" w:rsidRPr="00EA248E">
        <w:rPr>
          <w:sz w:val="24"/>
        </w:rPr>
        <w:t xml:space="preserve"> </w:t>
      </w:r>
      <w:r w:rsidRPr="00EA248E">
        <w:rPr>
          <w:sz w:val="24"/>
        </w:rPr>
        <w:t>,</w:t>
      </w:r>
      <w:proofErr w:type="gramEnd"/>
      <w:r w:rsidRPr="00EA248E">
        <w:rPr>
          <w:sz w:val="24"/>
        </w:rPr>
        <w:t xml:space="preserve"> секретарь для ведения протокола заседания избирается ежегодно.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ind w:left="1275" w:hanging="424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год.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148" w:firstLine="707"/>
        <w:jc w:val="both"/>
        <w:rPr>
          <w:sz w:val="24"/>
        </w:rPr>
      </w:pPr>
      <w:r>
        <w:rPr>
          <w:sz w:val="24"/>
        </w:rPr>
        <w:t xml:space="preserve">Общее собрание считается правомочным, если на его заседании присутствует более 50% от числа </w:t>
      </w:r>
      <w:r w:rsidR="00EA248E">
        <w:rPr>
          <w:sz w:val="24"/>
        </w:rPr>
        <w:t>работников МБУ</w:t>
      </w:r>
      <w:r w:rsidR="00EC1765">
        <w:rPr>
          <w:sz w:val="24"/>
        </w:rPr>
        <w:t xml:space="preserve"> ЕР «ЦППМ и СП»;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142" w:firstLine="707"/>
        <w:jc w:val="both"/>
        <w:rPr>
          <w:sz w:val="24"/>
        </w:rPr>
      </w:pPr>
      <w:r>
        <w:rPr>
          <w:sz w:val="24"/>
        </w:rPr>
        <w:t>Решения общего собрания принимаются большинством голосов от числа присутствующих членов общего собрания.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145" w:firstLine="707"/>
        <w:jc w:val="both"/>
        <w:rPr>
          <w:sz w:val="24"/>
        </w:rPr>
      </w:pPr>
      <w:r>
        <w:rPr>
          <w:sz w:val="24"/>
        </w:rPr>
        <w:t>Общее собрание организует взаимодействие с другими коллегиальными органами учреждения - Педагогическим советом</w:t>
      </w:r>
      <w:r w:rsidR="00EC1765" w:rsidRPr="00EC1765">
        <w:rPr>
          <w:sz w:val="24"/>
        </w:rPr>
        <w:t xml:space="preserve"> </w:t>
      </w:r>
      <w:r w:rsidR="00EC1765">
        <w:rPr>
          <w:sz w:val="24"/>
        </w:rPr>
        <w:t>МБУ ЕР «ЦППМ и СП</w:t>
      </w:r>
      <w:proofErr w:type="gramStart"/>
      <w:r w:rsidR="00EC1765">
        <w:rPr>
          <w:sz w:val="24"/>
        </w:rPr>
        <w:t>»;</w:t>
      </w:r>
      <w:r>
        <w:rPr>
          <w:sz w:val="24"/>
        </w:rPr>
        <w:t xml:space="preserve"> </w:t>
      </w:r>
      <w:r w:rsidR="00EC1765">
        <w:rPr>
          <w:sz w:val="24"/>
        </w:rPr>
        <w:t xml:space="preserve"> </w:t>
      </w:r>
      <w:r>
        <w:rPr>
          <w:sz w:val="24"/>
        </w:rPr>
        <w:t>:</w:t>
      </w:r>
      <w:proofErr w:type="gramEnd"/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</w:tabs>
        <w:spacing w:before="15" w:line="223" w:lineRule="auto"/>
        <w:ind w:right="140" w:firstLine="707"/>
        <w:jc w:val="left"/>
        <w:rPr>
          <w:sz w:val="24"/>
        </w:rPr>
      </w:pP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совета;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  <w:tab w:val="left" w:pos="3101"/>
          <w:tab w:val="left" w:pos="3662"/>
          <w:tab w:val="left" w:pos="5420"/>
          <w:tab w:val="left" w:pos="7542"/>
          <w:tab w:val="left" w:pos="8546"/>
        </w:tabs>
        <w:spacing w:before="18" w:line="223" w:lineRule="auto"/>
        <w:ind w:right="137" w:firstLine="707"/>
        <w:jc w:val="left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Педагогическому</w:t>
      </w:r>
      <w:r>
        <w:rPr>
          <w:sz w:val="24"/>
        </w:rPr>
        <w:tab/>
      </w:r>
      <w:r>
        <w:rPr>
          <w:spacing w:val="-2"/>
          <w:sz w:val="24"/>
        </w:rPr>
        <w:t>совету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материалов, </w:t>
      </w:r>
      <w:r>
        <w:rPr>
          <w:sz w:val="24"/>
        </w:rPr>
        <w:t>готовящихся к обсуждению и принятию на заседании Общего собрания работников;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  <w:tab w:val="left" w:pos="2412"/>
          <w:tab w:val="left" w:pos="4002"/>
          <w:tab w:val="left" w:pos="4345"/>
          <w:tab w:val="left" w:pos="5786"/>
          <w:tab w:val="left" w:pos="6246"/>
          <w:tab w:val="left" w:pos="7484"/>
          <w:tab w:val="left" w:pos="9545"/>
        </w:tabs>
        <w:spacing w:before="19" w:line="223" w:lineRule="auto"/>
        <w:ind w:right="139" w:firstLine="707"/>
        <w:jc w:val="left"/>
        <w:rPr>
          <w:sz w:val="24"/>
        </w:rPr>
      </w:pPr>
      <w:proofErr w:type="gramStart"/>
      <w:r>
        <w:rPr>
          <w:spacing w:val="-2"/>
          <w:sz w:val="24"/>
        </w:rPr>
        <w:t>внесение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дополнений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вопросам,</w:t>
      </w:r>
      <w:r>
        <w:rPr>
          <w:sz w:val="24"/>
        </w:rPr>
        <w:tab/>
      </w:r>
      <w:r>
        <w:rPr>
          <w:spacing w:val="-2"/>
          <w:sz w:val="24"/>
        </w:rPr>
        <w:t>рассматриваемым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заседаниях Педагогического совета.</w:t>
      </w:r>
    </w:p>
    <w:p w:rsidR="00AA4481" w:rsidRDefault="00AA4481">
      <w:pPr>
        <w:pStyle w:val="a3"/>
        <w:spacing w:before="4"/>
        <w:ind w:left="0" w:firstLine="0"/>
      </w:pPr>
    </w:p>
    <w:p w:rsidR="00AA4481" w:rsidRDefault="00A50A93">
      <w:pPr>
        <w:pStyle w:val="a4"/>
        <w:numPr>
          <w:ilvl w:val="0"/>
          <w:numId w:val="1"/>
        </w:numPr>
        <w:tabs>
          <w:tab w:val="left" w:pos="3479"/>
        </w:tabs>
        <w:ind w:left="3479"/>
        <w:jc w:val="left"/>
        <w:rPr>
          <w:b/>
          <w:sz w:val="24"/>
        </w:rPr>
      </w:pPr>
      <w:r>
        <w:rPr>
          <w:b/>
          <w:sz w:val="24"/>
        </w:rPr>
        <w:t>Делопроизводство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собрания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ind w:left="1275" w:hanging="424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протоколом.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ind w:left="1275" w:hanging="42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протоколе </w:t>
      </w:r>
      <w:r>
        <w:rPr>
          <w:spacing w:val="-2"/>
          <w:sz w:val="24"/>
        </w:rPr>
        <w:t>фиксируются: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86" w:lineRule="exact"/>
        <w:ind w:left="1275" w:hanging="424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76" w:lineRule="exact"/>
        <w:ind w:left="1275" w:hanging="424"/>
        <w:jc w:val="left"/>
        <w:rPr>
          <w:sz w:val="24"/>
        </w:rPr>
      </w:pPr>
      <w:proofErr w:type="gramStart"/>
      <w:r>
        <w:rPr>
          <w:sz w:val="24"/>
        </w:rPr>
        <w:t>количественное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 w:rsidR="00EC1765">
        <w:rPr>
          <w:sz w:val="24"/>
        </w:rPr>
        <w:t xml:space="preserve"> МБУ ЕР «ЦППМ и СП»; </w:t>
      </w:r>
      <w:r w:rsidR="00EC1765">
        <w:rPr>
          <w:spacing w:val="-6"/>
          <w:sz w:val="24"/>
        </w:rPr>
        <w:t xml:space="preserve"> </w:t>
      </w:r>
      <w:r>
        <w:rPr>
          <w:spacing w:val="-2"/>
          <w:sz w:val="24"/>
        </w:rPr>
        <w:t>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76" w:lineRule="exact"/>
        <w:ind w:left="1275" w:hanging="424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(ФИО,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должность);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76" w:lineRule="exact"/>
        <w:ind w:left="1275" w:hanging="424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76" w:lineRule="exact"/>
        <w:ind w:left="1275" w:hanging="424"/>
        <w:jc w:val="left"/>
        <w:rPr>
          <w:sz w:val="24"/>
        </w:rPr>
      </w:pPr>
      <w:r>
        <w:rPr>
          <w:sz w:val="24"/>
        </w:rPr>
        <w:t>выступающие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лица;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line="276" w:lineRule="exact"/>
        <w:ind w:left="1275" w:hanging="424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вопросов;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4"/>
          <w:tab w:val="left" w:pos="3024"/>
          <w:tab w:val="left" w:pos="4817"/>
          <w:tab w:val="left" w:pos="5277"/>
          <w:tab w:val="left" w:pos="6661"/>
          <w:tab w:val="left" w:pos="7704"/>
          <w:tab w:val="left" w:pos="8839"/>
        </w:tabs>
        <w:spacing w:before="5" w:line="223" w:lineRule="auto"/>
        <w:ind w:right="137" w:firstLine="707"/>
        <w:jc w:val="left"/>
        <w:rPr>
          <w:sz w:val="24"/>
        </w:rPr>
      </w:pPr>
      <w:proofErr w:type="gramStart"/>
      <w:r>
        <w:rPr>
          <w:spacing w:val="-2"/>
          <w:sz w:val="24"/>
        </w:rPr>
        <w:t>предложения,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рекомендации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замечания</w:t>
      </w:r>
      <w:r>
        <w:rPr>
          <w:sz w:val="24"/>
        </w:rPr>
        <w:tab/>
      </w:r>
      <w:r>
        <w:rPr>
          <w:spacing w:val="-2"/>
          <w:sz w:val="24"/>
        </w:rPr>
        <w:t>членов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 xml:space="preserve">собрания </w:t>
      </w:r>
      <w:r>
        <w:rPr>
          <w:sz w:val="24"/>
        </w:rPr>
        <w:t>и приглашенных лиц;</w:t>
      </w:r>
    </w:p>
    <w:p w:rsidR="00AA4481" w:rsidRDefault="00A50A93">
      <w:pPr>
        <w:pStyle w:val="a4"/>
        <w:numPr>
          <w:ilvl w:val="2"/>
          <w:numId w:val="1"/>
        </w:numPr>
        <w:tabs>
          <w:tab w:val="left" w:pos="1275"/>
        </w:tabs>
        <w:spacing w:before="4" w:line="286" w:lineRule="exact"/>
        <w:ind w:left="1275" w:hanging="424"/>
        <w:jc w:val="left"/>
        <w:rPr>
          <w:sz w:val="24"/>
        </w:rPr>
      </w:pPr>
      <w:r>
        <w:rPr>
          <w:spacing w:val="-2"/>
          <w:sz w:val="24"/>
        </w:rPr>
        <w:t>решение.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spacing w:line="266" w:lineRule="exact"/>
        <w:ind w:left="1275" w:hanging="424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собрания.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5"/>
        </w:tabs>
        <w:ind w:left="1275" w:hanging="424"/>
        <w:rPr>
          <w:sz w:val="24"/>
        </w:rPr>
      </w:pPr>
      <w:r>
        <w:rPr>
          <w:sz w:val="24"/>
        </w:rPr>
        <w:t>Нумерация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AA4481" w:rsidRDefault="00AA4481">
      <w:pPr>
        <w:pStyle w:val="a3"/>
        <w:ind w:left="0" w:firstLine="0"/>
      </w:pPr>
    </w:p>
    <w:p w:rsidR="00AA4481" w:rsidRDefault="00A50A93">
      <w:pPr>
        <w:pStyle w:val="a4"/>
        <w:numPr>
          <w:ilvl w:val="0"/>
          <w:numId w:val="1"/>
        </w:numPr>
        <w:tabs>
          <w:tab w:val="left" w:pos="3887"/>
        </w:tabs>
        <w:ind w:left="3887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spacing w:before="1"/>
        <w:ind w:right="141" w:firstLine="707"/>
        <w:rPr>
          <w:sz w:val="24"/>
        </w:rPr>
      </w:pPr>
      <w:r>
        <w:rPr>
          <w:sz w:val="24"/>
        </w:rPr>
        <w:t>Изменения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 настоящее положение вносятся</w:t>
      </w:r>
      <w:r>
        <w:rPr>
          <w:spacing w:val="30"/>
          <w:sz w:val="24"/>
        </w:rPr>
        <w:t xml:space="preserve"> </w:t>
      </w:r>
      <w:r>
        <w:rPr>
          <w:sz w:val="24"/>
        </w:rPr>
        <w:t>Общим собранием и принимаются на его заседании.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143" w:firstLine="707"/>
        <w:rPr>
          <w:sz w:val="24"/>
        </w:rPr>
      </w:pPr>
      <w:r>
        <w:rPr>
          <w:sz w:val="24"/>
        </w:rPr>
        <w:t>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AA4481" w:rsidRDefault="00A50A93">
      <w:pPr>
        <w:pStyle w:val="a4"/>
        <w:numPr>
          <w:ilvl w:val="1"/>
          <w:numId w:val="1"/>
        </w:numPr>
        <w:tabs>
          <w:tab w:val="left" w:pos="1274"/>
        </w:tabs>
        <w:ind w:right="422" w:firstLine="707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разделов) в новой редакции предыдущая редакция автоматически утрачивает силу.</w:t>
      </w:r>
    </w:p>
    <w:sectPr w:rsidR="00AA4481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43043"/>
    <w:multiLevelType w:val="multilevel"/>
    <w:tmpl w:val="B812FDD6"/>
    <w:lvl w:ilvl="0">
      <w:start w:val="1"/>
      <w:numFmt w:val="decimal"/>
      <w:lvlText w:val="%1."/>
      <w:lvlJc w:val="left"/>
      <w:pPr>
        <w:ind w:left="44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4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4481"/>
    <w:rsid w:val="000352E0"/>
    <w:rsid w:val="000C4AA4"/>
    <w:rsid w:val="001F0C6A"/>
    <w:rsid w:val="0088159A"/>
    <w:rsid w:val="008A3EDB"/>
    <w:rsid w:val="008B3D56"/>
    <w:rsid w:val="00A50A93"/>
    <w:rsid w:val="00AA4481"/>
    <w:rsid w:val="00CB09BC"/>
    <w:rsid w:val="00D82E17"/>
    <w:rsid w:val="00EA248E"/>
    <w:rsid w:val="00EC1765"/>
    <w:rsid w:val="00F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3D41C-D34C-4948-BCB5-72BDF8E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8A3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E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на собрании</vt:lpstr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на собрании</dc:title>
  <dc:creator>Зиновьева</dc:creator>
  <cp:lastModifiedBy>PMPK</cp:lastModifiedBy>
  <cp:revision>13</cp:revision>
  <cp:lastPrinted>2025-09-19T13:36:00Z</cp:lastPrinted>
  <dcterms:created xsi:type="dcterms:W3CDTF">2025-08-14T06:57:00Z</dcterms:created>
  <dcterms:modified xsi:type="dcterms:W3CDTF">2026-01-30T09:13:00Z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